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D301" w14:textId="77777777" w:rsidR="00255226" w:rsidRDefault="00C21E1E">
      <w:pPr>
        <w:pStyle w:val="Standard"/>
        <w:ind w:right="-851"/>
        <w:jc w:val="center"/>
        <w:rPr>
          <w:b/>
          <w:bCs/>
          <w:u w:val="single"/>
        </w:rPr>
      </w:pPr>
      <w:r>
        <w:rPr>
          <w:b/>
          <w:bCs/>
          <w:u w:val="single"/>
        </w:rPr>
        <w:t>ZAŁĄCZNIK NR 1</w:t>
      </w:r>
    </w:p>
    <w:p w14:paraId="0A56B777" w14:textId="77777777" w:rsidR="00255226" w:rsidRDefault="00255226">
      <w:pPr>
        <w:pStyle w:val="Standard"/>
        <w:rPr>
          <w:vanish/>
        </w:rPr>
      </w:pPr>
    </w:p>
    <w:p w14:paraId="3BC90B80" w14:textId="77777777" w:rsidR="00255226" w:rsidRDefault="00C21E1E">
      <w:pPr>
        <w:pStyle w:val="Standard"/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</w:t>
      </w:r>
    </w:p>
    <w:p w14:paraId="2ACAFAFA" w14:textId="77777777" w:rsidR="00255226" w:rsidRDefault="00C21E1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  <w:t>W ROZGRYWKACH III LIGI MĘŻCZYZN</w:t>
      </w:r>
    </w:p>
    <w:p w14:paraId="480B1B9E" w14:textId="706DB2FA" w:rsidR="00255226" w:rsidRDefault="00C21E1E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</w:t>
      </w:r>
      <w:r w:rsidR="0039258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392587">
        <w:rPr>
          <w:rFonts w:ascii="Arial" w:hAnsi="Arial" w:cs="Arial"/>
          <w:b/>
          <w:sz w:val="28"/>
          <w:szCs w:val="28"/>
        </w:rPr>
        <w:t>6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8"/>
      </w:tblGrid>
      <w:tr w:rsidR="00255226" w14:paraId="38BE7DEB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4B38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14:paraId="4A65A6D8" w14:textId="77777777" w:rsidR="00255226" w:rsidRDefault="0025522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226" w14:paraId="0DB70026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64DA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255226" w14:paraId="0EEE64BE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7C82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255226" w14:paraId="68D194DD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7482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255226" w14:paraId="41689DA8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C2DE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255226" w14:paraId="58C61A79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1C28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strony internetowej lub funpage (nieobowiązkowe):</w:t>
            </w:r>
          </w:p>
        </w:tc>
      </w:tr>
      <w:tr w:rsidR="00255226" w14:paraId="6B8D2435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7C08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255226" w14:paraId="0C784730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F546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255226" w14:paraId="77417CFA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E39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255226" w14:paraId="75FB31D7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6ECB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255226" w14:paraId="563C4DDC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0BFA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255226" w14:paraId="777BF030" w14:textId="77777777"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DB2B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255226" w14:paraId="4E2A25D0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4D08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 osoby odpowiedzialnej za zespół:</w:t>
            </w:r>
          </w:p>
        </w:tc>
      </w:tr>
      <w:tr w:rsidR="00255226" w14:paraId="1D4B1C0C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8AB5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255226" w14:paraId="6D3AEA8F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A71D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255226" w14:paraId="5B9406D1" w14:textId="77777777"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66CA" w14:textId="77777777" w:rsidR="00255226" w:rsidRDefault="00C21E1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kontakt z prowadzącym rozgrywki, e-mail i nr telefonu:</w:t>
            </w:r>
          </w:p>
          <w:p w14:paraId="69850A27" w14:textId="77777777" w:rsidR="00255226" w:rsidRDefault="0025522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2FE371E8" w14:textId="77777777" w:rsidR="00255226" w:rsidRDefault="0025522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43958ECC" w14:textId="77777777" w:rsidR="00255226" w:rsidRDefault="0025522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6708B" w14:textId="77777777" w:rsidR="00255226" w:rsidRDefault="00C21E1E">
      <w:pPr>
        <w:pStyle w:val="Akapitzlist"/>
        <w:ind w:left="0"/>
        <w:jc w:val="center"/>
      </w:pPr>
      <w:r>
        <w:rPr>
          <w:rFonts w:ascii="Arial" w:hAnsi="Arial" w:cs="Arial"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Ja niżej podpisany potwierdzam zgłoszenie drużyny do rozgrywek III ligi mężczyzn i udział w nich zgodnie z obowiązującym /otrzymanym/ Regulaminem Rozgrywek III ligi  na sezon 2024/2025</w:t>
      </w:r>
    </w:p>
    <w:p w14:paraId="35A85E90" w14:textId="77777777" w:rsidR="00255226" w:rsidRDefault="00C21E1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udzielam zgodę Pomorskiemu Wojewódzkiemu Związkowi Tenisa Stołowego do przetwarzania danych osobowych /zaznaczonych gwiazdką w formularzu zgłoszenia/oraz upublicznienie ich w wersji papierowej i elektronicznej celem zamieszczania komunikatach dot. Organizacji rozgrywek oraz celem udostępnienia w/w /oznaczonych danych wszystkim zainteresowanym rozgrywkami III ligi mężczyzn.  </w:t>
      </w:r>
    </w:p>
    <w:p w14:paraId="17407A87" w14:textId="77777777" w:rsidR="00255226" w:rsidRDefault="00255226">
      <w:pPr>
        <w:pStyle w:val="Akapitzlist"/>
        <w:ind w:left="360"/>
        <w:rPr>
          <w:rFonts w:cs="Times New Roman"/>
          <w:sz w:val="28"/>
          <w:szCs w:val="28"/>
        </w:rPr>
      </w:pPr>
    </w:p>
    <w:p w14:paraId="1FA95A12" w14:textId="77777777" w:rsidR="00255226" w:rsidRDefault="00255226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14:paraId="3EF133E3" w14:textId="77777777" w:rsidR="00255226" w:rsidRDefault="00255226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14:paraId="46607304" w14:textId="77777777" w:rsidR="00255226" w:rsidRDefault="00C21E1E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14:paraId="7D293B56" w14:textId="77777777" w:rsidR="00255226" w:rsidRDefault="00C21E1E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prezesa klubu sportowego</w:t>
      </w:r>
    </w:p>
    <w:p w14:paraId="31D65F1C" w14:textId="77777777" w:rsidR="00255226" w:rsidRDefault="00255226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080B7B3C" w14:textId="77777777" w:rsidR="00255226" w:rsidRDefault="00C21E1E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</w:t>
      </w:r>
    </w:p>
    <w:p w14:paraId="3B8359E8" w14:textId="77777777" w:rsidR="00255226" w:rsidRDefault="00C21E1E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ZAWODNIKÓW DO ROZGRYWEK III LIGI MĘŻCZYZN</w:t>
      </w:r>
    </w:p>
    <w:p w14:paraId="391CDA18" w14:textId="2D835509" w:rsidR="00255226" w:rsidRDefault="00C21E1E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</w:t>
      </w:r>
      <w:r w:rsidR="0039258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/202</w:t>
      </w:r>
      <w:r w:rsidR="00392587">
        <w:rPr>
          <w:rFonts w:ascii="Arial" w:hAnsi="Arial" w:cs="Arial"/>
          <w:b/>
          <w:sz w:val="28"/>
          <w:szCs w:val="28"/>
        </w:rPr>
        <w:t>6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00"/>
        <w:gridCol w:w="1416"/>
        <w:gridCol w:w="4651"/>
      </w:tblGrid>
      <w:tr w:rsidR="00255226" w14:paraId="285A81F4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A921" w14:textId="77777777" w:rsidR="00255226" w:rsidRDefault="00C21E1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2BBC" w14:textId="77777777" w:rsidR="00255226" w:rsidRDefault="00C21E1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8F7C" w14:textId="77777777" w:rsidR="00255226" w:rsidRDefault="00C21E1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46C4" w14:textId="77777777" w:rsidR="00255226" w:rsidRDefault="00C21E1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255226" w14:paraId="22B34F81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42A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13A3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0272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C07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35A0254F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BBDD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E95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C46B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0DB8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403E0D7C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1CE4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44D4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1F01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46BA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13FF1F96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2591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E526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A27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A4C0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2F7BD3C7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7C0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18A0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8F69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E75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7E61F420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58C1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A752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F25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EA79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28E25436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7D78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123A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064C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798A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5BC0566B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747C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7CDB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C629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DC3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6DB52716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38A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8E67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6E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0FDA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57F37A27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71CC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9439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24E0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7AD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3DD49BA9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0C66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83EB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032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F659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695AEEE5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6861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1DBD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C6F6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830A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6A02D3DB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C658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012C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E1B5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5C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5226" w14:paraId="6FE93A7D" w14:textId="77777777"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7AB6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5F27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1623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14AF" w14:textId="77777777" w:rsidR="00255226" w:rsidRDefault="0025522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C119" w14:textId="77777777" w:rsidR="00255226" w:rsidRDefault="00255226">
      <w:pPr>
        <w:pStyle w:val="Standard"/>
        <w:rPr>
          <w:rFonts w:ascii="Arial" w:hAnsi="Arial" w:cs="Arial"/>
          <w:sz w:val="16"/>
          <w:szCs w:val="16"/>
        </w:rPr>
      </w:pPr>
    </w:p>
    <w:p w14:paraId="7D7DC74D" w14:textId="77777777" w:rsidR="00255226" w:rsidRDefault="00C21E1E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  <w:t>- udział w  wyższej lidze rozgrywkowej niż zgłaszana i podać jakiej</w:t>
      </w:r>
      <w:r>
        <w:rPr>
          <w:rFonts w:ascii="Arial" w:hAnsi="Arial" w:cs="Arial"/>
          <w:sz w:val="16"/>
          <w:szCs w:val="16"/>
        </w:rPr>
        <w:br/>
        <w:t>- zawodnik nie posiada obywatelstwa polskiego lub Karty Polaka</w:t>
      </w:r>
    </w:p>
    <w:p w14:paraId="5D53D267" w14:textId="77777777" w:rsidR="00255226" w:rsidRDefault="00255226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25522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C9C1" w14:textId="77777777" w:rsidR="00BC3341" w:rsidRDefault="00BC3341">
      <w:pPr>
        <w:spacing w:after="0" w:line="240" w:lineRule="auto"/>
      </w:pPr>
      <w:r>
        <w:separator/>
      </w:r>
    </w:p>
  </w:endnote>
  <w:endnote w:type="continuationSeparator" w:id="0">
    <w:p w14:paraId="4123F1F3" w14:textId="77777777" w:rsidR="00BC3341" w:rsidRDefault="00B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1BA3" w14:textId="77777777" w:rsidR="00BC3341" w:rsidRDefault="00BC33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BE5084" w14:textId="77777777" w:rsidR="00BC3341" w:rsidRDefault="00BC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070"/>
    <w:multiLevelType w:val="multilevel"/>
    <w:tmpl w:val="D256E80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05224B"/>
    <w:multiLevelType w:val="multilevel"/>
    <w:tmpl w:val="B43E5D7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C7288"/>
    <w:multiLevelType w:val="multilevel"/>
    <w:tmpl w:val="4B7A0936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3" w15:restartNumberingAfterBreak="0">
    <w:nsid w:val="10360814"/>
    <w:multiLevelType w:val="multilevel"/>
    <w:tmpl w:val="2424CDE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486575A"/>
    <w:multiLevelType w:val="multilevel"/>
    <w:tmpl w:val="CDE41A5C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627611E"/>
    <w:multiLevelType w:val="multilevel"/>
    <w:tmpl w:val="FF5E5328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abstractNum w:abstractNumId="6" w15:restartNumberingAfterBreak="0">
    <w:nsid w:val="325E0D92"/>
    <w:multiLevelType w:val="multilevel"/>
    <w:tmpl w:val="7D4AED7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295594"/>
    <w:multiLevelType w:val="multilevel"/>
    <w:tmpl w:val="88221E12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50FE60B7"/>
    <w:multiLevelType w:val="multilevel"/>
    <w:tmpl w:val="54D028F0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D29327C"/>
    <w:multiLevelType w:val="multilevel"/>
    <w:tmpl w:val="1BA4C2FE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5DD86B33"/>
    <w:multiLevelType w:val="multilevel"/>
    <w:tmpl w:val="B3265DA0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1" w15:restartNumberingAfterBreak="0">
    <w:nsid w:val="601C565A"/>
    <w:multiLevelType w:val="multilevel"/>
    <w:tmpl w:val="EA9A9DA0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2" w15:restartNumberingAfterBreak="0">
    <w:nsid w:val="61BA5DEB"/>
    <w:multiLevelType w:val="multilevel"/>
    <w:tmpl w:val="AC9EC3A2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679220FF"/>
    <w:multiLevelType w:val="multilevel"/>
    <w:tmpl w:val="2788E31C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num w:numId="1" w16cid:durableId="1598059202">
    <w:abstractNumId w:val="6"/>
  </w:num>
  <w:num w:numId="2" w16cid:durableId="1527786368">
    <w:abstractNumId w:val="9"/>
  </w:num>
  <w:num w:numId="3" w16cid:durableId="961964718">
    <w:abstractNumId w:val="1"/>
  </w:num>
  <w:num w:numId="4" w16cid:durableId="421147008">
    <w:abstractNumId w:val="0"/>
  </w:num>
  <w:num w:numId="5" w16cid:durableId="1994987100">
    <w:abstractNumId w:val="3"/>
  </w:num>
  <w:num w:numId="6" w16cid:durableId="621571758">
    <w:abstractNumId w:val="8"/>
  </w:num>
  <w:num w:numId="7" w16cid:durableId="1408530702">
    <w:abstractNumId w:val="12"/>
  </w:num>
  <w:num w:numId="8" w16cid:durableId="208608898">
    <w:abstractNumId w:val="13"/>
  </w:num>
  <w:num w:numId="9" w16cid:durableId="1229849178">
    <w:abstractNumId w:val="5"/>
  </w:num>
  <w:num w:numId="10" w16cid:durableId="1555392180">
    <w:abstractNumId w:val="11"/>
  </w:num>
  <w:num w:numId="11" w16cid:durableId="516041648">
    <w:abstractNumId w:val="7"/>
  </w:num>
  <w:num w:numId="12" w16cid:durableId="1114515336">
    <w:abstractNumId w:val="2"/>
  </w:num>
  <w:num w:numId="13" w16cid:durableId="60367775">
    <w:abstractNumId w:val="10"/>
  </w:num>
  <w:num w:numId="14" w16cid:durableId="156880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26"/>
    <w:rsid w:val="00082829"/>
    <w:rsid w:val="00255226"/>
    <w:rsid w:val="00392587"/>
    <w:rsid w:val="00AC65A2"/>
    <w:rsid w:val="00BC3341"/>
    <w:rsid w:val="00C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D010"/>
  <w15:docId w15:val="{EB4D6D78-45B3-469D-AE7F-FEF3833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9">
    <w:name w:val="WWNum19"/>
    <w:basedOn w:val="Bezlisty"/>
    <w:pPr>
      <w:numPr>
        <w:numId w:val="9"/>
      </w:numPr>
    </w:pPr>
  </w:style>
  <w:style w:type="numbering" w:customStyle="1" w:styleId="WWNum20">
    <w:name w:val="WWNum20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2">
    <w:name w:val="WWNum22"/>
    <w:basedOn w:val="Bezlisty"/>
    <w:pPr>
      <w:numPr>
        <w:numId w:val="12"/>
      </w:numPr>
    </w:pPr>
  </w:style>
  <w:style w:type="numbering" w:customStyle="1" w:styleId="WWNum23">
    <w:name w:val="WWNum23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Czaja</cp:lastModifiedBy>
  <cp:revision>2</cp:revision>
  <cp:lastPrinted>2023-08-25T19:27:00Z</cp:lastPrinted>
  <dcterms:created xsi:type="dcterms:W3CDTF">2025-08-25T07:05:00Z</dcterms:created>
  <dcterms:modified xsi:type="dcterms:W3CDTF">2025-08-25T07:05:00Z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